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D5" w:rsidRPr="00A4148F" w:rsidRDefault="00E64F2E" w:rsidP="00E64F2E">
      <w:pPr>
        <w:tabs>
          <w:tab w:val="left" w:pos="2940"/>
        </w:tabs>
        <w:jc w:val="center"/>
        <w:rPr>
          <w:sz w:val="32"/>
          <w:szCs w:val="32"/>
        </w:rPr>
      </w:pPr>
      <w:r w:rsidRPr="00A4148F">
        <w:rPr>
          <w:sz w:val="32"/>
          <w:szCs w:val="32"/>
        </w:rPr>
        <w:t>HILL BARTON SURGERY</w:t>
      </w:r>
    </w:p>
    <w:p w:rsidR="00E64F2E" w:rsidRPr="00A4148F" w:rsidRDefault="00E64F2E" w:rsidP="00E64F2E">
      <w:pPr>
        <w:tabs>
          <w:tab w:val="left" w:pos="2940"/>
        </w:tabs>
        <w:jc w:val="center"/>
        <w:rPr>
          <w:sz w:val="32"/>
          <w:szCs w:val="32"/>
        </w:rPr>
      </w:pPr>
    </w:p>
    <w:p w:rsidR="004A5EC0" w:rsidRPr="00A4148F" w:rsidRDefault="00833931" w:rsidP="00954C10">
      <w:pPr>
        <w:spacing w:after="80"/>
        <w:jc w:val="center"/>
        <w:rPr>
          <w:b/>
          <w:sz w:val="32"/>
          <w:szCs w:val="32"/>
        </w:rPr>
      </w:pPr>
      <w:r w:rsidRPr="00A4148F">
        <w:rPr>
          <w:b/>
          <w:sz w:val="32"/>
          <w:szCs w:val="32"/>
        </w:rPr>
        <w:t>FRIENDS AND FAMILY FEEDBACK TEST</w:t>
      </w:r>
    </w:p>
    <w:p w:rsidR="0047697C" w:rsidRPr="00A4148F" w:rsidRDefault="005F4C01" w:rsidP="0047697C">
      <w:pPr>
        <w:spacing w:after="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RESULTS FOR THE MONTH </w:t>
      </w:r>
      <w:r w:rsidR="00624E97">
        <w:rPr>
          <w:b/>
          <w:sz w:val="32"/>
          <w:szCs w:val="32"/>
        </w:rPr>
        <w:t xml:space="preserve">OF </w:t>
      </w:r>
      <w:r w:rsidR="003A5C8F">
        <w:rPr>
          <w:b/>
          <w:sz w:val="32"/>
          <w:szCs w:val="32"/>
        </w:rPr>
        <w:t>SEPTEMBER</w:t>
      </w:r>
      <w:r w:rsidR="0023651A">
        <w:rPr>
          <w:b/>
          <w:sz w:val="32"/>
          <w:szCs w:val="32"/>
        </w:rPr>
        <w:t xml:space="preserve"> 2019</w:t>
      </w:r>
    </w:p>
    <w:p w:rsidR="00833931" w:rsidRPr="00A4148F" w:rsidRDefault="00833931" w:rsidP="0047697C">
      <w:pPr>
        <w:spacing w:after="80"/>
        <w:rPr>
          <w:sz w:val="32"/>
          <w:szCs w:val="32"/>
        </w:rPr>
      </w:pPr>
      <w:r w:rsidRPr="00A4148F">
        <w:rPr>
          <w:sz w:val="32"/>
          <w:szCs w:val="32"/>
        </w:rPr>
        <w:t>How likely are you to recommend our GP practice to friends and family if they need similar care or treatment?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3648"/>
        <w:gridCol w:w="714"/>
        <w:gridCol w:w="2004"/>
      </w:tblGrid>
      <w:tr w:rsidR="00FD02DD" w:rsidRPr="00A4148F" w:rsidTr="006154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2DD" w:rsidRPr="00A4148F" w:rsidRDefault="00FD02DD" w:rsidP="00BC2102">
            <w:pPr>
              <w:ind w:left="317"/>
              <w:jc w:val="right"/>
              <w:rPr>
                <w:sz w:val="32"/>
                <w:szCs w:val="32"/>
              </w:rPr>
            </w:pPr>
            <w:r w:rsidRPr="00A4148F">
              <w:rPr>
                <w:sz w:val="32"/>
                <w:szCs w:val="32"/>
              </w:rPr>
              <w:t>Extremely likely</w:t>
            </w:r>
          </w:p>
        </w:tc>
        <w:sdt>
          <w:sdtPr>
            <w:rPr>
              <w:sz w:val="32"/>
              <w:szCs w:val="32"/>
            </w:rPr>
            <w:id w:val="17357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02DD" w:rsidRPr="00A4148F" w:rsidRDefault="00985F29" w:rsidP="00BC2102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02DD" w:rsidRPr="00A4148F" w:rsidRDefault="0070782B" w:rsidP="0023651A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 xml:space="preserve"> </w:t>
            </w:r>
            <w:r w:rsidR="003A5C8F">
              <w:rPr>
                <w:noProof/>
                <w:sz w:val="32"/>
                <w:szCs w:val="32"/>
              </w:rPr>
              <w:t>2</w:t>
            </w:r>
            <w:r w:rsidR="00E21CA6">
              <w:rPr>
                <w:noProof/>
                <w:sz w:val="32"/>
                <w:szCs w:val="32"/>
              </w:rPr>
              <w:t xml:space="preserve"> </w:t>
            </w:r>
            <w:r w:rsidR="00615470">
              <w:rPr>
                <w:noProof/>
                <w:sz w:val="32"/>
                <w:szCs w:val="32"/>
              </w:rPr>
              <w:t xml:space="preserve">        </w:t>
            </w:r>
            <w:r w:rsidR="00FD02DD" w:rsidRPr="00A4148F">
              <w:rPr>
                <w:noProof/>
                <w:sz w:val="32"/>
                <w:szCs w:val="32"/>
              </w:rPr>
              <w:drawing>
                <wp:inline distT="0" distB="0" distL="0" distR="0" wp14:anchorId="351972B5" wp14:editId="2C525C8D">
                  <wp:extent cx="457200" cy="314325"/>
                  <wp:effectExtent l="0" t="0" r="0" b="9525"/>
                  <wp:docPr id="3" name="Picture 3" descr="C:\Users\L.Hudson\AppData\Local\Microsoft\Windows\Temporary Internet Files\Content.IE5\D8R5H2CW\MC90043381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.Hudson\AppData\Local\Microsoft\Windows\Temporary Internet Files\Content.IE5\D8R5H2CW\MC90043381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429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FD02DD" w:rsidRPr="00A4148F" w:rsidTr="006154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2DD" w:rsidRPr="00A4148F" w:rsidRDefault="00615470" w:rsidP="00BC2102">
            <w:pPr>
              <w:ind w:left="317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FD02DD" w:rsidRPr="00A4148F">
              <w:rPr>
                <w:sz w:val="32"/>
                <w:szCs w:val="32"/>
              </w:rPr>
              <w:t>Likely</w:t>
            </w:r>
          </w:p>
        </w:tc>
        <w:sdt>
          <w:sdtPr>
            <w:rPr>
              <w:sz w:val="32"/>
              <w:szCs w:val="32"/>
            </w:rPr>
            <w:id w:val="836122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02DD" w:rsidRPr="00A4148F" w:rsidRDefault="00FD02DD" w:rsidP="00BC2102">
                <w:pPr>
                  <w:jc w:val="center"/>
                  <w:rPr>
                    <w:rFonts w:ascii="MS Gothic" w:eastAsia="MS Gothic" w:hAnsi="MS Gothic"/>
                    <w:sz w:val="32"/>
                    <w:szCs w:val="32"/>
                  </w:rPr>
                </w:pPr>
                <w:r w:rsidRPr="00A4148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02DD" w:rsidRPr="00A4148F" w:rsidRDefault="00F218C1" w:rsidP="0070694D">
            <w:pPr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 xml:space="preserve"> 0</w:t>
            </w:r>
            <w:r w:rsidR="00615470">
              <w:rPr>
                <w:noProof/>
                <w:sz w:val="32"/>
                <w:szCs w:val="32"/>
              </w:rPr>
              <w:t xml:space="preserve">        </w:t>
            </w:r>
            <w:r w:rsidR="00FD02DD" w:rsidRPr="00A4148F">
              <w:rPr>
                <w:noProof/>
                <w:sz w:val="32"/>
                <w:szCs w:val="32"/>
              </w:rPr>
              <w:drawing>
                <wp:inline distT="0" distB="0" distL="0" distR="0" wp14:anchorId="11DA7A96" wp14:editId="059D90FB">
                  <wp:extent cx="281940" cy="281940"/>
                  <wp:effectExtent l="0" t="0" r="3810" b="3810"/>
                  <wp:docPr id="2" name="Picture 2" descr="C:\Users\L.Hudson\AppData\Local\Microsoft\Windows\Temporary Internet Files\Content.IE5\0X3RMC2N\MC90042315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.Hudson\AppData\Local\Microsoft\Windows\Temporary Internet Files\Content.IE5\0X3RMC2N\MC90042315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502" cy="280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2DD" w:rsidRPr="00A4148F" w:rsidTr="006154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2DD" w:rsidRPr="00A4148F" w:rsidRDefault="00FD02DD" w:rsidP="00BC2102">
            <w:pPr>
              <w:ind w:left="-108"/>
              <w:jc w:val="right"/>
              <w:rPr>
                <w:sz w:val="32"/>
                <w:szCs w:val="32"/>
              </w:rPr>
            </w:pPr>
            <w:r w:rsidRPr="00A4148F">
              <w:rPr>
                <w:sz w:val="32"/>
                <w:szCs w:val="32"/>
              </w:rPr>
              <w:t>Neither likely nor unlikely</w:t>
            </w:r>
          </w:p>
        </w:tc>
        <w:sdt>
          <w:sdtPr>
            <w:rPr>
              <w:sz w:val="32"/>
              <w:szCs w:val="32"/>
            </w:rPr>
            <w:id w:val="-413855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02DD" w:rsidRPr="00A4148F" w:rsidRDefault="00FD02DD" w:rsidP="00BC2102">
                <w:pPr>
                  <w:jc w:val="center"/>
                  <w:rPr>
                    <w:rFonts w:ascii="MS Gothic" w:eastAsia="MS Gothic" w:hAnsi="MS Gothic"/>
                    <w:sz w:val="32"/>
                    <w:szCs w:val="32"/>
                  </w:rPr>
                </w:pPr>
                <w:r w:rsidRPr="00A4148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02DD" w:rsidRPr="00A4148F" w:rsidRDefault="00A65C70" w:rsidP="00BC2102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0</w:t>
            </w:r>
            <w:r w:rsidR="00615470">
              <w:rPr>
                <w:noProof/>
                <w:sz w:val="32"/>
                <w:szCs w:val="32"/>
              </w:rPr>
              <w:t xml:space="preserve">          </w:t>
            </w:r>
            <w:r w:rsidR="00FD02DD" w:rsidRPr="00A4148F">
              <w:rPr>
                <w:rFonts w:cs="Arial"/>
                <w:noProof/>
                <w:color w:val="1A0DAB"/>
                <w:sz w:val="32"/>
                <w:szCs w:val="32"/>
              </w:rPr>
              <w:drawing>
                <wp:inline distT="0" distB="0" distL="0" distR="0" wp14:anchorId="5F62E15C" wp14:editId="6F6C6A86">
                  <wp:extent cx="259080" cy="259080"/>
                  <wp:effectExtent l="0" t="0" r="7620" b="7620"/>
                  <wp:docPr id="6" name="Picture 6" descr="https://encrypted-tbn0.gstatic.com/images?q=tbn:ANd9GcRw7UTEb3gxpGnPyBdlf9uWcqaiCZ_zIOte5mHkBicDJGNuMeTS9CrDZao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0.gstatic.com/images?q=tbn:ANd9GcRw7UTEb3gxpGnPyBdlf9uWcqaiCZ_zIOte5mHkBicDJGNuMeTS9CrDZao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879" cy="260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2DD" w:rsidRPr="00A4148F" w:rsidTr="006154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2DD" w:rsidRPr="00A4148F" w:rsidRDefault="00FD02DD" w:rsidP="00BC2102">
            <w:pPr>
              <w:ind w:left="317"/>
              <w:jc w:val="right"/>
              <w:rPr>
                <w:sz w:val="32"/>
                <w:szCs w:val="32"/>
              </w:rPr>
            </w:pPr>
            <w:r w:rsidRPr="00A4148F">
              <w:rPr>
                <w:sz w:val="32"/>
                <w:szCs w:val="32"/>
              </w:rPr>
              <w:t>Extremely unlikely</w:t>
            </w:r>
          </w:p>
        </w:tc>
        <w:sdt>
          <w:sdtPr>
            <w:rPr>
              <w:sz w:val="32"/>
              <w:szCs w:val="32"/>
            </w:rPr>
            <w:id w:val="714857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02DD" w:rsidRPr="00A4148F" w:rsidRDefault="00FD02DD" w:rsidP="00BC2102">
                <w:pPr>
                  <w:jc w:val="center"/>
                  <w:rPr>
                    <w:rFonts w:ascii="MS Gothic" w:eastAsia="MS Gothic" w:hAnsi="MS Gothic"/>
                    <w:sz w:val="32"/>
                    <w:szCs w:val="32"/>
                  </w:rPr>
                </w:pPr>
                <w:r w:rsidRPr="00A4148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02DD" w:rsidRPr="00A4148F" w:rsidRDefault="0070694D" w:rsidP="00982AEF">
            <w:pPr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 xml:space="preserve"> </w:t>
            </w:r>
            <w:r w:rsidR="00F77F8C">
              <w:rPr>
                <w:noProof/>
                <w:sz w:val="32"/>
                <w:szCs w:val="32"/>
              </w:rPr>
              <w:t>0</w:t>
            </w:r>
            <w:r w:rsidR="00E21CA6">
              <w:rPr>
                <w:noProof/>
                <w:sz w:val="32"/>
                <w:szCs w:val="32"/>
              </w:rPr>
              <w:t xml:space="preserve"> </w:t>
            </w:r>
            <w:r w:rsidR="00615470">
              <w:rPr>
                <w:noProof/>
                <w:sz w:val="32"/>
                <w:szCs w:val="32"/>
              </w:rPr>
              <w:t xml:space="preserve">       </w:t>
            </w:r>
            <w:r>
              <w:rPr>
                <w:noProof/>
                <w:sz w:val="32"/>
                <w:szCs w:val="32"/>
              </w:rPr>
              <w:t xml:space="preserve"> </w:t>
            </w:r>
            <w:r w:rsidR="00615470">
              <w:rPr>
                <w:noProof/>
                <w:sz w:val="32"/>
                <w:szCs w:val="32"/>
              </w:rPr>
              <w:t xml:space="preserve"> </w:t>
            </w:r>
            <w:r w:rsidR="00FD02DD" w:rsidRPr="00A4148F">
              <w:rPr>
                <w:noProof/>
                <w:sz w:val="32"/>
                <w:szCs w:val="32"/>
              </w:rPr>
              <w:drawing>
                <wp:inline distT="0" distB="0" distL="0" distR="0" wp14:anchorId="4DF8253C" wp14:editId="43B93EF8">
                  <wp:extent cx="274320" cy="274320"/>
                  <wp:effectExtent l="0" t="0" r="0" b="0"/>
                  <wp:docPr id="5" name="Picture 5" descr="C:\Users\L.Hudson\AppData\Local\Microsoft\Windows\Temporary Internet Files\Content.IE5\D8R5H2CW\MC90042316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.Hudson\AppData\Local\Microsoft\Windows\Temporary Internet Files\Content.IE5\D8R5H2CW\MC90042316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12" cy="274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2DD" w:rsidRPr="00A4148F" w:rsidTr="006154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2DD" w:rsidRPr="00A4148F" w:rsidRDefault="00FD02DD" w:rsidP="00BC2102">
            <w:pPr>
              <w:ind w:left="317"/>
              <w:jc w:val="right"/>
              <w:rPr>
                <w:sz w:val="32"/>
                <w:szCs w:val="32"/>
              </w:rPr>
            </w:pPr>
            <w:r w:rsidRPr="00A4148F">
              <w:rPr>
                <w:sz w:val="32"/>
                <w:szCs w:val="32"/>
              </w:rPr>
              <w:t>Don’t know</w:t>
            </w:r>
          </w:p>
        </w:tc>
        <w:sdt>
          <w:sdtPr>
            <w:rPr>
              <w:sz w:val="32"/>
              <w:szCs w:val="32"/>
            </w:rPr>
            <w:id w:val="-1974214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02DD" w:rsidRPr="00A4148F" w:rsidRDefault="00A65C70" w:rsidP="00BC2102">
                <w:pPr>
                  <w:jc w:val="center"/>
                  <w:rPr>
                    <w:rFonts w:ascii="MS Gothic" w:eastAsia="MS Gothic" w:hAnsi="MS Gothic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02DD" w:rsidRPr="00A4148F" w:rsidRDefault="00A65C70" w:rsidP="00615470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0</w:t>
            </w:r>
            <w:r w:rsidR="00615470">
              <w:rPr>
                <w:noProof/>
                <w:sz w:val="32"/>
                <w:szCs w:val="32"/>
              </w:rPr>
              <w:t xml:space="preserve">          </w:t>
            </w:r>
            <w:r w:rsidR="00FD02DD" w:rsidRPr="00A4148F">
              <w:rPr>
                <w:rFonts w:cs="Arial"/>
                <w:noProof/>
                <w:color w:val="1A0DAB"/>
                <w:sz w:val="32"/>
                <w:szCs w:val="32"/>
              </w:rPr>
              <w:drawing>
                <wp:inline distT="0" distB="0" distL="0" distR="0" wp14:anchorId="677E30F9" wp14:editId="6F29BC3C">
                  <wp:extent cx="320040" cy="320040"/>
                  <wp:effectExtent l="0" t="0" r="3810" b="3810"/>
                  <wp:docPr id="7" name="Picture 7" descr="https://encrypted-tbn2.gstatic.com/images?q=tbn:ANd9GcRWQIUd6EJW_ZvgCh5dZfrQKT9kOlIRqsG-xRShzZcY2FFIkzdGD7ifoCdXNA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2.gstatic.com/images?q=tbn:ANd9GcRWQIUd6EJW_ZvgCh5dZfrQKT9kOlIRqsG-xRShzZcY2FFIkzdGD7ifoCdXNA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870" cy="3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02DD" w:rsidRPr="00A4148F" w:rsidRDefault="00FD02DD" w:rsidP="00FD02DD">
      <w:pPr>
        <w:jc w:val="both"/>
        <w:rPr>
          <w:sz w:val="32"/>
          <w:szCs w:val="32"/>
        </w:rPr>
      </w:pPr>
      <w:r w:rsidRPr="00A4148F">
        <w:rPr>
          <w:sz w:val="32"/>
          <w:szCs w:val="32"/>
        </w:rPr>
        <w:t xml:space="preserve">The practice is keen to get your feedback and suggestions. Feedback enables us to improve where it matters.  </w:t>
      </w:r>
      <w:r w:rsidR="0047697C" w:rsidRPr="00A4148F">
        <w:rPr>
          <w:sz w:val="32"/>
          <w:szCs w:val="32"/>
        </w:rPr>
        <w:t>Please complete the Feedback form that is available.</w:t>
      </w:r>
    </w:p>
    <w:p w:rsidR="00FD02DD" w:rsidRPr="00A4148F" w:rsidRDefault="00FD02DD" w:rsidP="00FD02DD">
      <w:pPr>
        <w:jc w:val="both"/>
        <w:rPr>
          <w:sz w:val="32"/>
          <w:szCs w:val="32"/>
        </w:rPr>
      </w:pPr>
    </w:p>
    <w:p w:rsidR="00A65C70" w:rsidRPr="00A65C70" w:rsidRDefault="0047697C" w:rsidP="00A65C70">
      <w:pPr>
        <w:jc w:val="center"/>
        <w:rPr>
          <w:sz w:val="32"/>
          <w:szCs w:val="32"/>
          <w:u w:val="single"/>
        </w:rPr>
      </w:pPr>
      <w:r w:rsidRPr="00A65C70">
        <w:rPr>
          <w:sz w:val="32"/>
          <w:szCs w:val="32"/>
          <w:u w:val="single"/>
        </w:rPr>
        <w:t>SOME OF THE COMMENTS RECEIVED ARE LISTED BELOW</w:t>
      </w:r>
    </w:p>
    <w:p w:rsidR="00FD02DD" w:rsidRDefault="00615470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 w:rsidRPr="00615470">
        <w:rPr>
          <w:sz w:val="32"/>
          <w:szCs w:val="32"/>
        </w:rPr>
        <w:t xml:space="preserve">Always </w:t>
      </w:r>
      <w:r>
        <w:rPr>
          <w:sz w:val="32"/>
          <w:szCs w:val="32"/>
        </w:rPr>
        <w:t>treated extremely well</w:t>
      </w:r>
    </w:p>
    <w:p w:rsidR="00615470" w:rsidRDefault="00615470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Proactive , helpful staff team &amp; Doctors</w:t>
      </w:r>
    </w:p>
    <w:p w:rsidR="00615470" w:rsidRDefault="00615470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Prompt telephone answering</w:t>
      </w:r>
    </w:p>
    <w:p w:rsidR="00615470" w:rsidRDefault="00615470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Please do not replace your staff at reception (as they are helpful and it is great to speak to someone in person)</w:t>
      </w:r>
    </w:p>
    <w:p w:rsidR="00615470" w:rsidRDefault="0023651A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Good communication with GP.  Tests arranged quickly.</w:t>
      </w:r>
    </w:p>
    <w:p w:rsidR="00615470" w:rsidRDefault="00615470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Best care from the Nurses</w:t>
      </w:r>
    </w:p>
    <w:p w:rsidR="00615470" w:rsidRDefault="00615470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Very good that you can usually get a</w:t>
      </w:r>
      <w:r w:rsidR="00A65C70">
        <w:rPr>
          <w:sz w:val="32"/>
          <w:szCs w:val="32"/>
        </w:rPr>
        <w:t>n</w:t>
      </w:r>
      <w:r>
        <w:rPr>
          <w:sz w:val="32"/>
          <w:szCs w:val="32"/>
        </w:rPr>
        <w:t xml:space="preserve"> appointment same day – as well as being able to pre-book non urgent appointment.</w:t>
      </w:r>
    </w:p>
    <w:p w:rsidR="00615470" w:rsidRDefault="00615470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Waiting Area a bit scruffy but it’s the quality of care that is the important factor.</w:t>
      </w:r>
    </w:p>
    <w:p w:rsidR="00615470" w:rsidRDefault="00615470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 xml:space="preserve">When making an appointment please don’t make patients wait over 40 </w:t>
      </w:r>
      <w:proofErr w:type="gramStart"/>
      <w:r>
        <w:rPr>
          <w:sz w:val="32"/>
          <w:szCs w:val="32"/>
        </w:rPr>
        <w:t>minutes</w:t>
      </w:r>
      <w:proofErr w:type="gramEnd"/>
      <w:r>
        <w:rPr>
          <w:sz w:val="32"/>
          <w:szCs w:val="32"/>
        </w:rPr>
        <w:t xml:space="preserve"> to see the Doctor</w:t>
      </w:r>
      <w:r w:rsidR="00A65C70">
        <w:rPr>
          <w:sz w:val="32"/>
          <w:szCs w:val="32"/>
        </w:rPr>
        <w:t>.</w:t>
      </w:r>
    </w:p>
    <w:p w:rsidR="0070782B" w:rsidRDefault="0070694D" w:rsidP="00A65C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 w:rsidRPr="0070694D">
        <w:rPr>
          <w:sz w:val="32"/>
          <w:szCs w:val="32"/>
        </w:rPr>
        <w:t>My Treatment has been exceptional.</w:t>
      </w:r>
      <w:r w:rsidR="0012251C">
        <w:rPr>
          <w:sz w:val="32"/>
          <w:szCs w:val="32"/>
        </w:rPr>
        <w:t xml:space="preserve"> </w:t>
      </w:r>
    </w:p>
    <w:p w:rsidR="00A65C70" w:rsidRPr="00982AEF" w:rsidRDefault="0070782B" w:rsidP="00A65C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 w:rsidRPr="00982AEF">
        <w:rPr>
          <w:sz w:val="32"/>
          <w:szCs w:val="32"/>
        </w:rPr>
        <w:t xml:space="preserve">Very pleased with how quickly we got an appointment for my 7 </w:t>
      </w:r>
      <w:proofErr w:type="spellStart"/>
      <w:r w:rsidRPr="00982AEF">
        <w:rPr>
          <w:sz w:val="32"/>
          <w:szCs w:val="32"/>
        </w:rPr>
        <w:t>yr</w:t>
      </w:r>
      <w:proofErr w:type="spellEnd"/>
      <w:r w:rsidRPr="00982AEF">
        <w:rPr>
          <w:sz w:val="32"/>
          <w:szCs w:val="32"/>
        </w:rPr>
        <w:t xml:space="preserve"> old son – within 30 mins and also very lovely Doctor.</w:t>
      </w:r>
      <w:r w:rsidR="0012251C" w:rsidRPr="00982AEF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18FA" w:rsidRPr="00A65C70" w:rsidRDefault="0047697C" w:rsidP="00A65C70">
      <w:pPr>
        <w:tabs>
          <w:tab w:val="left" w:leader="dot" w:pos="7371"/>
        </w:tabs>
        <w:spacing w:after="120"/>
        <w:jc w:val="center"/>
        <w:rPr>
          <w:sz w:val="32"/>
          <w:szCs w:val="32"/>
          <w:u w:val="single"/>
        </w:rPr>
      </w:pPr>
      <w:r w:rsidRPr="00A65C70">
        <w:rPr>
          <w:sz w:val="32"/>
          <w:szCs w:val="32"/>
          <w:u w:val="single"/>
        </w:rPr>
        <w:t>THIS IS WHAT WE HAVE CHANGED AS A RESULT</w:t>
      </w:r>
    </w:p>
    <w:p w:rsidR="00A65C70" w:rsidRDefault="00A65C70" w:rsidP="00A65C70">
      <w:pPr>
        <w:pStyle w:val="ListParagraph"/>
        <w:numPr>
          <w:ilvl w:val="0"/>
          <w:numId w:val="2"/>
        </w:numPr>
        <w:tabs>
          <w:tab w:val="left" w:leader="do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We have had a trial of breaking up the surgery sessions into more blocks to give the Doctor catch up times to help with waiting times for the patients</w:t>
      </w:r>
    </w:p>
    <w:p w:rsidR="00982AEF" w:rsidRPr="00A65C70" w:rsidRDefault="00982AEF" w:rsidP="00A65C70">
      <w:pPr>
        <w:pStyle w:val="ListParagraph"/>
        <w:numPr>
          <w:ilvl w:val="0"/>
          <w:numId w:val="2"/>
        </w:numPr>
        <w:tabs>
          <w:tab w:val="left" w:leader="do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Parking can be problematic at times – we do advise people that have access problems to avoid school run times in order to park closer.</w:t>
      </w:r>
    </w:p>
    <w:sectPr w:rsidR="00982AEF" w:rsidRPr="00A65C70" w:rsidSect="00A4148F">
      <w:footerReference w:type="default" r:id="rId16"/>
      <w:pgSz w:w="11907" w:h="16839" w:code="9"/>
      <w:pgMar w:top="284" w:right="284" w:bottom="709" w:left="284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470" w:rsidRDefault="00615470" w:rsidP="00512AA4">
      <w:r>
        <w:separator/>
      </w:r>
    </w:p>
  </w:endnote>
  <w:endnote w:type="continuationSeparator" w:id="0">
    <w:p w:rsidR="00615470" w:rsidRDefault="00615470" w:rsidP="0051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470" w:rsidRPr="007118FA" w:rsidRDefault="00615470" w:rsidP="00512AA4">
    <w:pPr>
      <w:pStyle w:val="Footer"/>
      <w:jc w:val="right"/>
      <w:rPr>
        <w:sz w:val="10"/>
        <w:szCs w:val="10"/>
      </w:rPr>
    </w:pPr>
    <w:r w:rsidRPr="007118FA">
      <w:rPr>
        <w:sz w:val="10"/>
        <w:szCs w:val="10"/>
      </w:rPr>
      <w:fldChar w:fldCharType="begin"/>
    </w:r>
    <w:r w:rsidRPr="007118FA">
      <w:rPr>
        <w:sz w:val="10"/>
        <w:szCs w:val="10"/>
      </w:rPr>
      <w:instrText xml:space="preserve"> FILENAME  \p  \* MERGEFORMAT </w:instrText>
    </w:r>
    <w:r w:rsidRPr="007118FA">
      <w:rPr>
        <w:sz w:val="10"/>
        <w:szCs w:val="10"/>
      </w:rPr>
      <w:fldChar w:fldCharType="separate"/>
    </w:r>
    <w:r w:rsidR="003A5C8F">
      <w:rPr>
        <w:noProof/>
        <w:sz w:val="10"/>
        <w:szCs w:val="10"/>
      </w:rPr>
      <w:t>S:\Friends &amp; Family test\friends and family feedback poster sept 2019.docx</w:t>
    </w:r>
    <w:r w:rsidRPr="007118FA">
      <w:rPr>
        <w:sz w:val="10"/>
        <w:szCs w:val="10"/>
      </w:rPr>
      <w:fldChar w:fldCharType="end"/>
    </w:r>
    <w:r>
      <w:rPr>
        <w:sz w:val="10"/>
        <w:szCs w:val="10"/>
      </w:rPr>
      <w:t xml:space="preserve">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470" w:rsidRDefault="00615470" w:rsidP="00512AA4">
      <w:r>
        <w:separator/>
      </w:r>
    </w:p>
  </w:footnote>
  <w:footnote w:type="continuationSeparator" w:id="0">
    <w:p w:rsidR="00615470" w:rsidRDefault="00615470" w:rsidP="00512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A1C3F"/>
    <w:multiLevelType w:val="hybridMultilevel"/>
    <w:tmpl w:val="A6BE7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A4D7E"/>
    <w:multiLevelType w:val="hybridMultilevel"/>
    <w:tmpl w:val="1E9EF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C0"/>
    <w:rsid w:val="00020186"/>
    <w:rsid w:val="00030552"/>
    <w:rsid w:val="00063F8C"/>
    <w:rsid w:val="00091814"/>
    <w:rsid w:val="0012251C"/>
    <w:rsid w:val="00132F1E"/>
    <w:rsid w:val="001D73CC"/>
    <w:rsid w:val="001E0ACD"/>
    <w:rsid w:val="00225585"/>
    <w:rsid w:val="0023651A"/>
    <w:rsid w:val="00293824"/>
    <w:rsid w:val="00297209"/>
    <w:rsid w:val="002D2755"/>
    <w:rsid w:val="00327D6A"/>
    <w:rsid w:val="003617FA"/>
    <w:rsid w:val="003A5C8F"/>
    <w:rsid w:val="003B0FA7"/>
    <w:rsid w:val="003B2434"/>
    <w:rsid w:val="003D72D5"/>
    <w:rsid w:val="003F0730"/>
    <w:rsid w:val="004062D6"/>
    <w:rsid w:val="00435A58"/>
    <w:rsid w:val="00471085"/>
    <w:rsid w:val="0047697C"/>
    <w:rsid w:val="0048317D"/>
    <w:rsid w:val="004A5EC0"/>
    <w:rsid w:val="00512AA4"/>
    <w:rsid w:val="00526F09"/>
    <w:rsid w:val="00543609"/>
    <w:rsid w:val="00593864"/>
    <w:rsid w:val="005C6F36"/>
    <w:rsid w:val="005E5874"/>
    <w:rsid w:val="005F4C01"/>
    <w:rsid w:val="00615470"/>
    <w:rsid w:val="00624E97"/>
    <w:rsid w:val="00706893"/>
    <w:rsid w:val="0070694D"/>
    <w:rsid w:val="0070782B"/>
    <w:rsid w:val="007118FA"/>
    <w:rsid w:val="00715135"/>
    <w:rsid w:val="0074093A"/>
    <w:rsid w:val="00781F39"/>
    <w:rsid w:val="0081254C"/>
    <w:rsid w:val="00833931"/>
    <w:rsid w:val="0085684D"/>
    <w:rsid w:val="008B3F86"/>
    <w:rsid w:val="00927A04"/>
    <w:rsid w:val="009311ED"/>
    <w:rsid w:val="009547A2"/>
    <w:rsid w:val="00954C10"/>
    <w:rsid w:val="00976AC6"/>
    <w:rsid w:val="00982AEF"/>
    <w:rsid w:val="00985F29"/>
    <w:rsid w:val="00986BEE"/>
    <w:rsid w:val="009B31AE"/>
    <w:rsid w:val="00A06912"/>
    <w:rsid w:val="00A4148F"/>
    <w:rsid w:val="00A53683"/>
    <w:rsid w:val="00A65C70"/>
    <w:rsid w:val="00AB13F2"/>
    <w:rsid w:val="00AE6FC8"/>
    <w:rsid w:val="00B06D8D"/>
    <w:rsid w:val="00B12A0F"/>
    <w:rsid w:val="00B30FC4"/>
    <w:rsid w:val="00BB11BD"/>
    <w:rsid w:val="00BC2102"/>
    <w:rsid w:val="00BC2747"/>
    <w:rsid w:val="00BD3F36"/>
    <w:rsid w:val="00BD766E"/>
    <w:rsid w:val="00C226D6"/>
    <w:rsid w:val="00C24FBD"/>
    <w:rsid w:val="00C5617E"/>
    <w:rsid w:val="00C83911"/>
    <w:rsid w:val="00CA4695"/>
    <w:rsid w:val="00CA68BD"/>
    <w:rsid w:val="00E02007"/>
    <w:rsid w:val="00E14AD8"/>
    <w:rsid w:val="00E21CA6"/>
    <w:rsid w:val="00E4068C"/>
    <w:rsid w:val="00E414AF"/>
    <w:rsid w:val="00E614B1"/>
    <w:rsid w:val="00E64F2E"/>
    <w:rsid w:val="00E7578B"/>
    <w:rsid w:val="00E82C55"/>
    <w:rsid w:val="00E87C0A"/>
    <w:rsid w:val="00E90C0C"/>
    <w:rsid w:val="00EB2EAA"/>
    <w:rsid w:val="00F01C20"/>
    <w:rsid w:val="00F04D5C"/>
    <w:rsid w:val="00F218C1"/>
    <w:rsid w:val="00F77F8C"/>
    <w:rsid w:val="00FA170D"/>
    <w:rsid w:val="00FC7785"/>
    <w:rsid w:val="00FD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578B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A5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5E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33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12A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12AA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512A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12AA4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615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578B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A5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5E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33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12A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12AA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512A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12AA4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615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.uk/url?url=http://www.sodahead.com/fun/post-a-smiley-showing-how-you-feel-now/question-2357571/&amp;rct=j&amp;frm=1&amp;q=&amp;esrc=s&amp;sa=U&amp;ei=D8f1U66DKauw7Aae5oCoDA&amp;ved=0CCAQ9QEwBQ&amp;sig2=f6kjHW6nvCmZ09RpiH_WRA&amp;usg=AFQjCNGdegtA6YzObzp1qSbQ1fx2JfPD5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google.co.uk/url?url=http://www.eatthedamncake.com/2013/07/01/the-weird-pressure-to-feel-good-in-order-to-look-good/&amp;rct=j&amp;frm=1&amp;q=&amp;esrc=s&amp;sa=U&amp;ei=D8f1U66DKauw7Aae5oCoDA&amp;ved=0CB4Q9QEwBA&amp;sig2=jcF8AT3kiMSF2hx1BxixeA&amp;usg=AFQjCNHUWHC1Lmajfh1MuPe-8sve2kTs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59F79-6483-4DE7-9A31-46FD66407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Devon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Hudson</dc:creator>
  <cp:lastModifiedBy>Phillippa Keyte</cp:lastModifiedBy>
  <cp:revision>3</cp:revision>
  <cp:lastPrinted>2019-10-02T09:53:00Z</cp:lastPrinted>
  <dcterms:created xsi:type="dcterms:W3CDTF">2019-10-02T09:50:00Z</dcterms:created>
  <dcterms:modified xsi:type="dcterms:W3CDTF">2019-10-02T09:56:00Z</dcterms:modified>
</cp:coreProperties>
</file>